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5A4B" w14:textId="77777777" w:rsidR="00CA6D1E" w:rsidRPr="00420F3E" w:rsidRDefault="00CA6D1E" w:rsidP="00420F3E">
      <w:pPr>
        <w:pStyle w:val="SemEspaamento"/>
      </w:pPr>
    </w:p>
    <w:p w14:paraId="0ED1BF8A" w14:textId="4B393A87" w:rsidR="00936671" w:rsidRPr="008855C4" w:rsidRDefault="00936671" w:rsidP="00936671">
      <w:pPr>
        <w:pStyle w:val="Ttulo2"/>
        <w:jc w:val="center"/>
        <w:rPr>
          <w:sz w:val="20"/>
          <w:szCs w:val="20"/>
        </w:rPr>
      </w:pPr>
      <w:r w:rsidRPr="008855C4">
        <w:rPr>
          <w:sz w:val="20"/>
          <w:szCs w:val="20"/>
        </w:rPr>
        <w:t xml:space="preserve">CERTIDÃO DE </w:t>
      </w:r>
      <w:r w:rsidR="008855C4" w:rsidRPr="008855C4">
        <w:rPr>
          <w:sz w:val="20"/>
          <w:szCs w:val="20"/>
        </w:rPr>
        <w:t>UTILIZAÇÃO DE MODELOS DE MINUTAS PADRONIZADOS DE TERMO DE REFERÊNCIA DA ADVOCACIA-GERAL DA UNIÃO</w:t>
      </w:r>
      <w:r w:rsidR="008855C4">
        <w:rPr>
          <w:sz w:val="20"/>
          <w:szCs w:val="20"/>
        </w:rPr>
        <w:t xml:space="preserve"> E CONFORME INSTRUÇÃO NORMATIVA Nº 005 DE</w:t>
      </w:r>
      <w:r w:rsidR="00D6132E">
        <w:rPr>
          <w:sz w:val="20"/>
          <w:szCs w:val="20"/>
        </w:rPr>
        <w:t xml:space="preserve"> 30 DE MAIO DE</w:t>
      </w:r>
      <w:r w:rsidR="008855C4">
        <w:rPr>
          <w:sz w:val="20"/>
          <w:szCs w:val="20"/>
        </w:rPr>
        <w:t xml:space="preserve"> 2023</w:t>
      </w:r>
    </w:p>
    <w:p w14:paraId="1FADDA91" w14:textId="030D9C7D" w:rsidR="00936671" w:rsidRPr="003E0674" w:rsidRDefault="003E0674" w:rsidP="00C23593">
      <w:pPr>
        <w:pStyle w:val="SemEspaamento"/>
        <w:rPr>
          <w:rFonts w:ascii="Times New Roman" w:hAnsi="Times New Roman" w:cs="Times New Roman"/>
          <w:i/>
          <w:iCs/>
          <w:lang w:eastAsia="pt-BR"/>
        </w:rPr>
      </w:pPr>
      <w:r w:rsidRPr="003E0674">
        <w:rPr>
          <w:rFonts w:ascii="Times New Roman" w:hAnsi="Times New Roman" w:cs="Times New Roman"/>
          <w:i/>
          <w:iCs/>
          <w:lang w:eastAsia="pt-BR"/>
        </w:rPr>
        <w:t>Órgão</w:t>
      </w:r>
      <w:r w:rsidR="00936671" w:rsidRPr="003E0674">
        <w:rPr>
          <w:rFonts w:ascii="Times New Roman" w:hAnsi="Times New Roman" w:cs="Times New Roman"/>
          <w:i/>
          <w:iCs/>
          <w:lang w:eastAsia="pt-BR"/>
        </w:rPr>
        <w:t>: _________________________________________________________</w:t>
      </w:r>
      <w:r w:rsidR="00C23593" w:rsidRPr="003E0674">
        <w:rPr>
          <w:rFonts w:ascii="Times New Roman" w:hAnsi="Times New Roman" w:cs="Times New Roman"/>
          <w:i/>
          <w:iCs/>
          <w:lang w:eastAsia="pt-BR"/>
        </w:rPr>
        <w:t>______________</w:t>
      </w:r>
    </w:p>
    <w:p w14:paraId="0FDF2474" w14:textId="61D45168" w:rsidR="00F45D80" w:rsidRPr="003E0674" w:rsidRDefault="003E0674" w:rsidP="00C23593">
      <w:pPr>
        <w:pStyle w:val="SemEspaamento"/>
        <w:rPr>
          <w:rStyle w:val="Forte"/>
          <w:rFonts w:ascii="Times New Roman" w:hAnsi="Times New Roman" w:cs="Times New Roman"/>
          <w:b w:val="0"/>
          <w:bCs w:val="0"/>
          <w:i/>
          <w:iCs/>
          <w:lang w:eastAsia="pt-BR"/>
        </w:rPr>
      </w:pPr>
      <w:r w:rsidRPr="003E0674">
        <w:rPr>
          <w:rFonts w:ascii="Times New Roman" w:hAnsi="Times New Roman" w:cs="Times New Roman"/>
          <w:i/>
          <w:iCs/>
          <w:lang w:eastAsia="pt-BR"/>
        </w:rPr>
        <w:t>Setor Requisitante</w:t>
      </w:r>
      <w:r w:rsidR="00936671" w:rsidRPr="003E0674">
        <w:rPr>
          <w:rFonts w:ascii="Times New Roman" w:hAnsi="Times New Roman" w:cs="Times New Roman"/>
          <w:i/>
          <w:iCs/>
          <w:lang w:eastAsia="pt-BR"/>
        </w:rPr>
        <w:t xml:space="preserve">: </w:t>
      </w:r>
      <w:r w:rsidRPr="003E0674">
        <w:rPr>
          <w:rFonts w:ascii="Times New Roman" w:hAnsi="Times New Roman" w:cs="Times New Roman"/>
          <w:i/>
          <w:iCs/>
          <w:lang w:eastAsia="pt-BR"/>
        </w:rPr>
        <w:t xml:space="preserve"> </w:t>
      </w:r>
      <w:r w:rsidR="00F45D80" w:rsidRPr="003E0674">
        <w:rPr>
          <w:rFonts w:ascii="Times New Roman" w:hAnsi="Times New Roman" w:cs="Times New Roman"/>
          <w:i/>
          <w:iCs/>
          <w:lang w:eastAsia="pt-BR"/>
        </w:rPr>
        <w:t>___________________________________________________</w:t>
      </w:r>
      <w:r w:rsidRPr="003E0674">
        <w:rPr>
          <w:rFonts w:ascii="Times New Roman" w:hAnsi="Times New Roman" w:cs="Times New Roman"/>
          <w:i/>
          <w:iCs/>
          <w:lang w:eastAsia="pt-BR"/>
        </w:rPr>
        <w:t>_________</w:t>
      </w:r>
    </w:p>
    <w:p w14:paraId="75B4CE38" w14:textId="362BB211" w:rsidR="00F45D80" w:rsidRPr="003E0674" w:rsidRDefault="003E0674" w:rsidP="00C23593">
      <w:pPr>
        <w:pStyle w:val="SemEspaamento"/>
        <w:rPr>
          <w:rStyle w:val="Forte"/>
          <w:rFonts w:ascii="Times New Roman" w:hAnsi="Times New Roman" w:cs="Times New Roman"/>
          <w:b w:val="0"/>
          <w:bCs w:val="0"/>
          <w:i/>
          <w:iCs/>
        </w:rPr>
      </w:pPr>
      <w:r w:rsidRPr="003E0674">
        <w:rPr>
          <w:rStyle w:val="Forte"/>
          <w:rFonts w:ascii="Times New Roman" w:hAnsi="Times New Roman" w:cs="Times New Roman"/>
          <w:b w:val="0"/>
          <w:bCs w:val="0"/>
          <w:i/>
          <w:iCs/>
        </w:rPr>
        <w:t>Objeto da Licitação: _________</w:t>
      </w:r>
      <w:r w:rsidR="00F45D80" w:rsidRPr="003E0674">
        <w:rPr>
          <w:rStyle w:val="Forte"/>
          <w:rFonts w:ascii="Times New Roman" w:hAnsi="Times New Roman" w:cs="Times New Roman"/>
          <w:b w:val="0"/>
          <w:bCs w:val="0"/>
          <w:i/>
          <w:iCs/>
        </w:rPr>
        <w:t>__________________________________________________</w:t>
      </w:r>
    </w:p>
    <w:p w14:paraId="0A269551" w14:textId="7C46C02A" w:rsidR="003E0674" w:rsidRPr="003E0674" w:rsidRDefault="003E0674" w:rsidP="00C23593">
      <w:pPr>
        <w:pStyle w:val="SemEspaamento"/>
        <w:rPr>
          <w:rStyle w:val="Forte"/>
          <w:b w:val="0"/>
          <w:bCs w:val="0"/>
          <w:i/>
          <w:iCs/>
        </w:rPr>
      </w:pPr>
      <w:r w:rsidRPr="003E0674">
        <w:rPr>
          <w:rStyle w:val="Forte"/>
          <w:rFonts w:ascii="Times New Roman" w:hAnsi="Times New Roman" w:cs="Times New Roman"/>
          <w:b w:val="0"/>
          <w:bCs w:val="0"/>
          <w:i/>
          <w:iCs/>
        </w:rPr>
        <w:t>Tipo de Licitação: _______________________________________________________________</w:t>
      </w:r>
    </w:p>
    <w:p w14:paraId="453FD0AA" w14:textId="77777777" w:rsidR="00936671" w:rsidRPr="00936671" w:rsidRDefault="00936671" w:rsidP="00C2359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kern w:val="0"/>
          <w:lang w:eastAsia="pt-BR"/>
          <w14:ligatures w14:val="none"/>
        </w:rPr>
      </w:pPr>
      <w:r w:rsidRPr="00936671">
        <w:rPr>
          <w:rFonts w:ascii="Times New Roman" w:eastAsia="Times New Roman" w:hAnsi="Times New Roman" w:cs="Times New Roman"/>
          <w:b/>
          <w:bCs/>
          <w:color w:val="1F1F1F"/>
          <w:kern w:val="0"/>
          <w:lang w:eastAsia="pt-BR"/>
          <w14:ligatures w14:val="none"/>
        </w:rPr>
        <w:t>1. Considerando:</w:t>
      </w:r>
    </w:p>
    <w:p w14:paraId="3C34F32F" w14:textId="33813E0C" w:rsidR="00936671" w:rsidRPr="00936671" w:rsidRDefault="00936671" w:rsidP="00C2359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F1F1F"/>
          <w:kern w:val="0"/>
          <w:lang w:eastAsia="pt-BR"/>
          <w14:ligatures w14:val="none"/>
        </w:rPr>
      </w:pPr>
      <w:r w:rsidRPr="00936671">
        <w:rPr>
          <w:rFonts w:ascii="Times New Roman" w:eastAsia="Times New Roman" w:hAnsi="Times New Roman" w:cs="Times New Roman"/>
          <w:color w:val="1F1F1F"/>
          <w:kern w:val="0"/>
          <w:lang w:eastAsia="pt-BR"/>
          <w14:ligatures w14:val="none"/>
        </w:rPr>
        <w:t>A Lei nº 14.133, de 1º de abril de 202</w:t>
      </w:r>
      <w:r w:rsidR="00567F6A">
        <w:rPr>
          <w:rFonts w:ascii="Times New Roman" w:eastAsia="Times New Roman" w:hAnsi="Times New Roman" w:cs="Times New Roman"/>
          <w:color w:val="1F1F1F"/>
          <w:kern w:val="0"/>
          <w:lang w:eastAsia="pt-BR"/>
          <w14:ligatures w14:val="none"/>
        </w:rPr>
        <w:t>1</w:t>
      </w:r>
      <w:r w:rsidRPr="00936671">
        <w:rPr>
          <w:rFonts w:ascii="Times New Roman" w:eastAsia="Times New Roman" w:hAnsi="Times New Roman" w:cs="Times New Roman"/>
          <w:color w:val="1F1F1F"/>
          <w:kern w:val="0"/>
          <w:lang w:eastAsia="pt-BR"/>
          <w14:ligatures w14:val="none"/>
        </w:rPr>
        <w:t>, que dispõe sobre licitações e contratos administrativos no âmbito da União, Estados, Distrito Federal e Municípios;</w:t>
      </w:r>
    </w:p>
    <w:p w14:paraId="1BBB129A" w14:textId="1CBF9E31" w:rsidR="003E0674" w:rsidRDefault="003E0674" w:rsidP="00EA0F0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F1F1F"/>
          <w:kern w:val="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1F1F1F"/>
          <w:kern w:val="0"/>
          <w:lang w:eastAsia="pt-BR"/>
          <w14:ligatures w14:val="none"/>
        </w:rPr>
        <w:t>O disposto no art. 43, § 1º, da Lei nº 14.133/2021.</w:t>
      </w:r>
    </w:p>
    <w:p w14:paraId="56621B5A" w14:textId="034B0081" w:rsidR="00936671" w:rsidRPr="00936671" w:rsidRDefault="00936671" w:rsidP="00EA0F0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F1F1F"/>
          <w:kern w:val="0"/>
          <w:lang w:eastAsia="pt-BR"/>
          <w14:ligatures w14:val="none"/>
        </w:rPr>
      </w:pPr>
      <w:r w:rsidRPr="00936671">
        <w:rPr>
          <w:rFonts w:ascii="Times New Roman" w:eastAsia="Times New Roman" w:hAnsi="Times New Roman" w:cs="Times New Roman"/>
          <w:color w:val="1F1F1F"/>
          <w:kern w:val="0"/>
          <w:lang w:eastAsia="pt-BR"/>
          <w14:ligatures w14:val="none"/>
        </w:rPr>
        <w:t>O disposto no art. </w:t>
      </w:r>
      <w:r w:rsidR="003E0674">
        <w:rPr>
          <w:rFonts w:ascii="Times New Roman" w:eastAsia="Times New Roman" w:hAnsi="Times New Roman" w:cs="Times New Roman"/>
          <w:color w:val="1F1F1F"/>
          <w:kern w:val="0"/>
          <w:lang w:eastAsia="pt-BR"/>
          <w14:ligatures w14:val="none"/>
        </w:rPr>
        <w:t>29 e art. 35</w:t>
      </w:r>
      <w:r w:rsidRPr="00936671">
        <w:rPr>
          <w:rFonts w:ascii="Times New Roman" w:eastAsia="Times New Roman" w:hAnsi="Times New Roman" w:cs="Times New Roman"/>
          <w:color w:val="1F1F1F"/>
          <w:kern w:val="0"/>
          <w:lang w:eastAsia="pt-BR"/>
          <w14:ligatures w14:val="none"/>
        </w:rPr>
        <w:t>, </w:t>
      </w:r>
      <w:r w:rsidR="003E0674" w:rsidRPr="006A30C2">
        <w:rPr>
          <w:rFonts w:ascii="Times New Roman" w:hAnsi="Times New Roman" w:cs="Times New Roman"/>
        </w:rPr>
        <w:t xml:space="preserve">da </w:t>
      </w:r>
      <w:r w:rsidR="003E0674">
        <w:rPr>
          <w:rFonts w:ascii="Times New Roman" w:hAnsi="Times New Roman" w:cs="Times New Roman"/>
        </w:rPr>
        <w:t xml:space="preserve">IN </w:t>
      </w:r>
      <w:r w:rsidR="003E0674" w:rsidRPr="006A30C2">
        <w:rPr>
          <w:rFonts w:ascii="Times New Roman" w:hAnsi="Times New Roman" w:cs="Times New Roman"/>
        </w:rPr>
        <w:t>nº 05/2017</w:t>
      </w:r>
      <w:r w:rsidR="00AE0BD7">
        <w:rPr>
          <w:rFonts w:ascii="Times New Roman" w:hAnsi="Times New Roman" w:cs="Times New Roman"/>
        </w:rPr>
        <w:t>, referente aos modelos AGU/MGI</w:t>
      </w:r>
      <w:r w:rsidRPr="00936671">
        <w:rPr>
          <w:rFonts w:ascii="Times New Roman" w:eastAsia="Times New Roman" w:hAnsi="Times New Roman" w:cs="Times New Roman"/>
          <w:color w:val="1F1F1F"/>
          <w:kern w:val="0"/>
          <w:lang w:eastAsia="pt-BR"/>
          <w14:ligatures w14:val="none"/>
        </w:rPr>
        <w:t>;</w:t>
      </w:r>
    </w:p>
    <w:p w14:paraId="46215FC4" w14:textId="77777777" w:rsidR="00936671" w:rsidRPr="00936671" w:rsidRDefault="00936671" w:rsidP="00C2359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kern w:val="0"/>
          <w:lang w:eastAsia="pt-BR"/>
          <w14:ligatures w14:val="none"/>
        </w:rPr>
      </w:pPr>
      <w:r w:rsidRPr="00936671">
        <w:rPr>
          <w:rFonts w:ascii="Times New Roman" w:eastAsia="Times New Roman" w:hAnsi="Times New Roman" w:cs="Times New Roman"/>
          <w:b/>
          <w:bCs/>
          <w:color w:val="1F1F1F"/>
          <w:kern w:val="0"/>
          <w:lang w:eastAsia="pt-BR"/>
          <w14:ligatures w14:val="none"/>
        </w:rPr>
        <w:t>2. Certificamos:</w:t>
      </w:r>
    </w:p>
    <w:p w14:paraId="09444A73" w14:textId="4146F834" w:rsidR="00C459EB" w:rsidRPr="00936671" w:rsidRDefault="00936671" w:rsidP="00C2359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kern w:val="0"/>
          <w:lang w:eastAsia="pt-BR"/>
          <w14:ligatures w14:val="none"/>
        </w:rPr>
      </w:pPr>
      <w:r w:rsidRPr="00936671">
        <w:rPr>
          <w:rFonts w:ascii="Times New Roman" w:eastAsia="Times New Roman" w:hAnsi="Times New Roman" w:cs="Times New Roman"/>
          <w:color w:val="1F1F1F"/>
          <w:kern w:val="0"/>
          <w:lang w:eastAsia="pt-BR"/>
          <w14:ligatures w14:val="none"/>
        </w:rPr>
        <w:t xml:space="preserve">Que </w:t>
      </w:r>
      <w:r w:rsidR="00C525F8" w:rsidRPr="006A30C2">
        <w:rPr>
          <w:rFonts w:ascii="Times New Roman" w:hAnsi="Times New Roman" w:cs="Times New Roman"/>
        </w:rPr>
        <w:t xml:space="preserve">foram utilizados MODELOS AGU/MGI </w:t>
      </w:r>
      <w:r w:rsidR="003E0674" w:rsidRPr="006A30C2">
        <w:rPr>
          <w:rFonts w:ascii="Times New Roman" w:hAnsi="Times New Roman" w:cs="Times New Roman"/>
        </w:rPr>
        <w:t>art</w:t>
      </w:r>
      <w:r w:rsidR="00C525F8" w:rsidRPr="006A30C2">
        <w:rPr>
          <w:rFonts w:ascii="Times New Roman" w:hAnsi="Times New Roman" w:cs="Times New Roman"/>
        </w:rPr>
        <w:t xml:space="preserve">. 29 e </w:t>
      </w:r>
      <w:r w:rsidR="003E0674" w:rsidRPr="006A30C2">
        <w:rPr>
          <w:rFonts w:ascii="Times New Roman" w:hAnsi="Times New Roman" w:cs="Times New Roman"/>
        </w:rPr>
        <w:t>art</w:t>
      </w:r>
      <w:r w:rsidR="00C525F8" w:rsidRPr="006A30C2">
        <w:rPr>
          <w:rFonts w:ascii="Times New Roman" w:hAnsi="Times New Roman" w:cs="Times New Roman"/>
        </w:rPr>
        <w:t xml:space="preserve">. 35 </w:t>
      </w:r>
      <w:r w:rsidR="003E0674" w:rsidRPr="006A30C2">
        <w:rPr>
          <w:rFonts w:ascii="Times New Roman" w:hAnsi="Times New Roman" w:cs="Times New Roman"/>
        </w:rPr>
        <w:t xml:space="preserve">da </w:t>
      </w:r>
      <w:r w:rsidR="003E0674">
        <w:rPr>
          <w:rFonts w:ascii="Times New Roman" w:hAnsi="Times New Roman" w:cs="Times New Roman"/>
        </w:rPr>
        <w:t xml:space="preserve">IN </w:t>
      </w:r>
      <w:r w:rsidR="003E0674" w:rsidRPr="006A30C2">
        <w:rPr>
          <w:rFonts w:ascii="Times New Roman" w:hAnsi="Times New Roman" w:cs="Times New Roman"/>
        </w:rPr>
        <w:t xml:space="preserve">nº </w:t>
      </w:r>
      <w:r w:rsidR="00C525F8" w:rsidRPr="006A30C2">
        <w:rPr>
          <w:rFonts w:ascii="Times New Roman" w:hAnsi="Times New Roman" w:cs="Times New Roman"/>
        </w:rPr>
        <w:t>05/2017</w:t>
      </w:r>
      <w:r w:rsidR="006A30C2" w:rsidRPr="006A30C2">
        <w:rPr>
          <w:rFonts w:ascii="Times New Roman" w:hAnsi="Times New Roman" w:cs="Times New Roman"/>
        </w:rPr>
        <w:t>, adequados a realidade do município conforme Instrução Normativa</w:t>
      </w:r>
      <w:r w:rsidR="003E0674">
        <w:rPr>
          <w:rFonts w:ascii="Times New Roman" w:hAnsi="Times New Roman" w:cs="Times New Roman"/>
        </w:rPr>
        <w:t xml:space="preserve"> Municipal</w:t>
      </w:r>
      <w:r w:rsidR="006A30C2" w:rsidRPr="006A30C2">
        <w:rPr>
          <w:rFonts w:ascii="Times New Roman" w:hAnsi="Times New Roman" w:cs="Times New Roman"/>
        </w:rPr>
        <w:t xml:space="preserve"> nº 005 de 30 de maio de 2023.</w:t>
      </w:r>
      <w:r w:rsidR="003E0674">
        <w:rPr>
          <w:rFonts w:ascii="Times New Roman" w:hAnsi="Times New Roman" w:cs="Times New Roman"/>
        </w:rPr>
        <w:t xml:space="preserve"> </w:t>
      </w:r>
    </w:p>
    <w:p w14:paraId="66BF8FF6" w14:textId="3DB02C70" w:rsidR="00936671" w:rsidRPr="00936671" w:rsidRDefault="003E0674" w:rsidP="00C2359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kern w:val="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F1F1F"/>
          <w:kern w:val="0"/>
          <w:lang w:eastAsia="pt-BR"/>
          <w14:ligatures w14:val="none"/>
        </w:rPr>
        <w:t>3</w:t>
      </w:r>
      <w:r w:rsidR="00936671" w:rsidRPr="00936671">
        <w:rPr>
          <w:rFonts w:ascii="Times New Roman" w:eastAsia="Times New Roman" w:hAnsi="Times New Roman" w:cs="Times New Roman"/>
          <w:b/>
          <w:bCs/>
          <w:color w:val="1F1F1F"/>
          <w:kern w:val="0"/>
          <w:lang w:eastAsia="pt-BR"/>
          <w14:ligatures w14:val="none"/>
        </w:rPr>
        <w:t>. Declaração:</w:t>
      </w:r>
    </w:p>
    <w:p w14:paraId="7EF3AD9B" w14:textId="6AE7CFFB" w:rsidR="00C525F8" w:rsidRPr="00473EBA" w:rsidRDefault="00C525F8" w:rsidP="00C525F8">
      <w:pPr>
        <w:shd w:val="clear" w:color="auto" w:fill="FFFFFF"/>
        <w:spacing w:before="360" w:after="360" w:line="240" w:lineRule="auto"/>
        <w:jc w:val="both"/>
        <w:rPr>
          <w:rFonts w:ascii="Times New Roman" w:hAnsi="Times New Roman" w:cs="Times New Roman"/>
        </w:rPr>
      </w:pPr>
      <w:r w:rsidRPr="00473EBA">
        <w:rPr>
          <w:rFonts w:ascii="Times New Roman" w:hAnsi="Times New Roman" w:cs="Times New Roman"/>
        </w:rPr>
        <w:t>Declaramos que, para a devida instrução processual, foram utilizados os modelos de Termo de Referência/Projeto Básico, Edital, Contrato e Ata de Registro de Preços elaborados pelo Ministério da Gestão e Inovação em Serviços Públicos e Advocacia-Geral da União</w:t>
      </w:r>
      <w:r w:rsidR="00AE0BD7">
        <w:rPr>
          <w:rFonts w:ascii="Times New Roman" w:hAnsi="Times New Roman" w:cs="Times New Roman"/>
        </w:rPr>
        <w:t xml:space="preserve">, adequados a realidade do município pela Instrução Normativa Municipal </w:t>
      </w:r>
      <w:r w:rsidRPr="00473EBA">
        <w:rPr>
          <w:rFonts w:ascii="Times New Roman" w:hAnsi="Times New Roman" w:cs="Times New Roman"/>
        </w:rPr>
        <w:t xml:space="preserve"> </w:t>
      </w:r>
      <w:r w:rsidR="00AE0BD7" w:rsidRPr="006A30C2">
        <w:rPr>
          <w:rFonts w:ascii="Times New Roman" w:hAnsi="Times New Roman" w:cs="Times New Roman"/>
        </w:rPr>
        <w:t>nº 005 de 30 de maio de 2023</w:t>
      </w:r>
      <w:r w:rsidR="00AE0BD7">
        <w:rPr>
          <w:rFonts w:ascii="Times New Roman" w:hAnsi="Times New Roman" w:cs="Times New Roman"/>
        </w:rPr>
        <w:t xml:space="preserve"> </w:t>
      </w:r>
      <w:r w:rsidRPr="00473EBA">
        <w:rPr>
          <w:rFonts w:ascii="Times New Roman" w:hAnsi="Times New Roman" w:cs="Times New Roman"/>
        </w:rPr>
        <w:t xml:space="preserve">e disponibilizados no </w:t>
      </w:r>
      <w:r w:rsidR="00AE0BD7">
        <w:rPr>
          <w:rFonts w:ascii="Times New Roman" w:hAnsi="Times New Roman" w:cs="Times New Roman"/>
        </w:rPr>
        <w:t xml:space="preserve">site oficial do município através do link de acesso: </w:t>
      </w:r>
      <w:hyperlink r:id="rId7" w:anchor="overlay-context=1-normativos-internos" w:history="1">
        <w:r w:rsidR="00AE0BD7" w:rsidRPr="00724C80">
          <w:rPr>
            <w:rStyle w:val="Hyperlink"/>
            <w:rFonts w:ascii="Times New Roman" w:hAnsi="Times New Roman" w:cs="Times New Roman"/>
          </w:rPr>
          <w:t>https://itabaianinha.se.gov.br/1-normativos-internos#overlay-context=1-normativos-internos</w:t>
        </w:r>
      </w:hyperlink>
      <w:r w:rsidR="00AE0BD7">
        <w:rPr>
          <w:rFonts w:ascii="Times New Roman" w:hAnsi="Times New Roman" w:cs="Times New Roman"/>
        </w:rPr>
        <w:t xml:space="preserve"> </w:t>
      </w:r>
    </w:p>
    <w:p w14:paraId="19D18E9C" w14:textId="77777777" w:rsidR="003E0674" w:rsidRPr="003E0674" w:rsidRDefault="00F45D80" w:rsidP="003E0674">
      <w:pPr>
        <w:pStyle w:val="SemEspaamento"/>
        <w:jc w:val="right"/>
        <w:rPr>
          <w:rFonts w:ascii="Times New Roman" w:hAnsi="Times New Roman" w:cs="Times New Roman"/>
          <w:lang w:eastAsia="pt-BR"/>
        </w:rPr>
      </w:pPr>
      <w:r w:rsidRPr="003E0674">
        <w:rPr>
          <w:rFonts w:ascii="Times New Roman" w:hAnsi="Times New Roman" w:cs="Times New Roman"/>
          <w:lang w:eastAsia="pt-BR"/>
        </w:rPr>
        <w:t xml:space="preserve">Itabaianinha/SE, </w:t>
      </w:r>
      <w:r w:rsidR="006A30C2" w:rsidRPr="003E0674">
        <w:rPr>
          <w:rFonts w:ascii="Times New Roman" w:hAnsi="Times New Roman" w:cs="Times New Roman"/>
          <w:lang w:eastAsia="pt-BR"/>
        </w:rPr>
        <w:t>____</w:t>
      </w:r>
      <w:r w:rsidRPr="003E0674">
        <w:rPr>
          <w:rFonts w:ascii="Times New Roman" w:hAnsi="Times New Roman" w:cs="Times New Roman"/>
          <w:lang w:eastAsia="pt-BR"/>
        </w:rPr>
        <w:t>/</w:t>
      </w:r>
      <w:r w:rsidR="006A30C2" w:rsidRPr="003E0674">
        <w:rPr>
          <w:rFonts w:ascii="Times New Roman" w:hAnsi="Times New Roman" w:cs="Times New Roman"/>
          <w:lang w:eastAsia="pt-BR"/>
        </w:rPr>
        <w:t>____</w:t>
      </w:r>
      <w:r w:rsidRPr="003E0674">
        <w:rPr>
          <w:rFonts w:ascii="Times New Roman" w:hAnsi="Times New Roman" w:cs="Times New Roman"/>
          <w:lang w:eastAsia="pt-BR"/>
        </w:rPr>
        <w:t>/2024</w:t>
      </w:r>
      <w:r w:rsidR="006A30C2" w:rsidRPr="003E0674">
        <w:rPr>
          <w:rFonts w:ascii="Times New Roman" w:hAnsi="Times New Roman" w:cs="Times New Roman"/>
          <w:lang w:eastAsia="pt-BR"/>
        </w:rPr>
        <w:t xml:space="preserve"> </w:t>
      </w:r>
    </w:p>
    <w:p w14:paraId="5E14C567" w14:textId="24B6F494" w:rsidR="00F45D80" w:rsidRPr="003E0674" w:rsidRDefault="006A30C2" w:rsidP="003E0674">
      <w:pPr>
        <w:pStyle w:val="SemEspaamento"/>
        <w:jc w:val="right"/>
        <w:rPr>
          <w:rFonts w:ascii="Times New Roman" w:hAnsi="Times New Roman" w:cs="Times New Roman"/>
          <w:color w:val="FF0000"/>
          <w:lang w:eastAsia="pt-BR"/>
        </w:rPr>
      </w:pPr>
      <w:r w:rsidRPr="003E0674">
        <w:rPr>
          <w:rFonts w:ascii="Times New Roman" w:hAnsi="Times New Roman" w:cs="Times New Roman"/>
          <w:color w:val="FF0000"/>
          <w:lang w:eastAsia="pt-BR"/>
        </w:rPr>
        <w:t>(</w:t>
      </w:r>
      <w:r w:rsidR="003E0674" w:rsidRPr="003E0674">
        <w:rPr>
          <w:rFonts w:ascii="Times New Roman" w:hAnsi="Times New Roman" w:cs="Times New Roman"/>
          <w:color w:val="FF0000"/>
          <w:lang w:eastAsia="pt-BR"/>
        </w:rPr>
        <w:t>D</w:t>
      </w:r>
      <w:r w:rsidRPr="003E0674">
        <w:rPr>
          <w:rFonts w:ascii="Times New Roman" w:hAnsi="Times New Roman" w:cs="Times New Roman"/>
          <w:color w:val="FF0000"/>
          <w:lang w:eastAsia="pt-BR"/>
        </w:rPr>
        <w:t>ata do contrato/ARP)</w:t>
      </w:r>
    </w:p>
    <w:p w14:paraId="0AB0F115" w14:textId="77777777" w:rsidR="006A30C2" w:rsidRDefault="006A30C2" w:rsidP="006A30C2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lang w:eastAsia="pt-BR"/>
        </w:rPr>
      </w:pPr>
    </w:p>
    <w:p w14:paraId="1DE9023F" w14:textId="7A644040" w:rsidR="006A30C2" w:rsidRPr="006A30C2" w:rsidRDefault="006A30C2" w:rsidP="006A30C2">
      <w:pPr>
        <w:pStyle w:val="SemEspaamento"/>
        <w:rPr>
          <w:rFonts w:ascii="Times New Roman" w:hAnsi="Times New Roman" w:cs="Times New Roman"/>
          <w:lang w:eastAsia="pt-BR"/>
        </w:rPr>
      </w:pPr>
      <w:r w:rsidRPr="006A30C2">
        <w:rPr>
          <w:rFonts w:ascii="Times New Roman" w:hAnsi="Times New Roman" w:cs="Times New Roman"/>
          <w:lang w:eastAsia="pt-BR"/>
        </w:rPr>
        <w:t>_____________________________                           _____________________________________</w:t>
      </w:r>
    </w:p>
    <w:p w14:paraId="6062AF4D" w14:textId="3B4F2E71" w:rsidR="006A30C2" w:rsidRPr="006A30C2" w:rsidRDefault="006A30C2" w:rsidP="006A30C2">
      <w:pPr>
        <w:pStyle w:val="SemEspaamento"/>
        <w:rPr>
          <w:rFonts w:ascii="Times New Roman" w:hAnsi="Times New Roman" w:cs="Times New Roman"/>
          <w:lang w:eastAsia="pt-BR"/>
        </w:rPr>
      </w:pPr>
      <w:r w:rsidRPr="006A30C2">
        <w:rPr>
          <w:rFonts w:ascii="Times New Roman" w:hAnsi="Times New Roman" w:cs="Times New Roman"/>
        </w:rPr>
        <w:t>Responsáveis Setor Requisitante                                  Responsáveis Setor de Licitações e Contratos</w:t>
      </w:r>
    </w:p>
    <w:p w14:paraId="69BFD09A" w14:textId="77777777" w:rsidR="006A30C2" w:rsidRDefault="006A30C2" w:rsidP="00E574FB">
      <w:pPr>
        <w:pStyle w:val="SemEspaamento"/>
        <w:rPr>
          <w:rFonts w:ascii="Times New Roman" w:hAnsi="Times New Roman" w:cs="Times New Roman"/>
          <w:lang w:eastAsia="pt-BR"/>
        </w:rPr>
      </w:pPr>
    </w:p>
    <w:sectPr w:rsidR="006A30C2" w:rsidSect="00446D11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BC9D" w14:textId="77777777" w:rsidR="00446D11" w:rsidRDefault="00446D11" w:rsidP="00CA6D1E">
      <w:pPr>
        <w:spacing w:after="0" w:line="240" w:lineRule="auto"/>
      </w:pPr>
      <w:r>
        <w:separator/>
      </w:r>
    </w:p>
  </w:endnote>
  <w:endnote w:type="continuationSeparator" w:id="0">
    <w:p w14:paraId="5473F5B2" w14:textId="77777777" w:rsidR="00446D11" w:rsidRDefault="00446D11" w:rsidP="00CA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6F62" w14:textId="77777777" w:rsidR="00446D11" w:rsidRDefault="00446D11" w:rsidP="00CA6D1E">
      <w:pPr>
        <w:spacing w:after="0" w:line="240" w:lineRule="auto"/>
      </w:pPr>
      <w:r>
        <w:separator/>
      </w:r>
    </w:p>
  </w:footnote>
  <w:footnote w:type="continuationSeparator" w:id="0">
    <w:p w14:paraId="60B63779" w14:textId="77777777" w:rsidR="00446D11" w:rsidRDefault="00446D11" w:rsidP="00CA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B1B1" w14:textId="4284F7C9" w:rsidR="00CA6D1E" w:rsidRDefault="00CA6D1E" w:rsidP="00CA6D1E">
    <w:pPr>
      <w:pStyle w:val="Cabealho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222AD0B" wp14:editId="00C380F8">
          <wp:simplePos x="0" y="0"/>
          <wp:positionH relativeFrom="margin">
            <wp:posOffset>2371725</wp:posOffset>
          </wp:positionH>
          <wp:positionV relativeFrom="paragraph">
            <wp:posOffset>-111125</wp:posOffset>
          </wp:positionV>
          <wp:extent cx="632460" cy="542925"/>
          <wp:effectExtent l="0" t="0" r="0" b="9525"/>
          <wp:wrapTight wrapText="bothSides">
            <wp:wrapPolygon edited="0">
              <wp:start x="0" y="0"/>
              <wp:lineTo x="0" y="21221"/>
              <wp:lineTo x="20819" y="21221"/>
              <wp:lineTo x="20819" y="0"/>
              <wp:lineTo x="0" y="0"/>
            </wp:wrapPolygon>
          </wp:wrapTight>
          <wp:docPr id="183688308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839639" name="Imagem 10118396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D1A2D" w14:textId="77777777" w:rsidR="00CA6D1E" w:rsidRDefault="00CA6D1E" w:rsidP="00CA6D1E">
    <w:pPr>
      <w:pStyle w:val="Cabealho"/>
      <w:jc w:val="center"/>
      <w:rPr>
        <w:b/>
        <w:bCs/>
      </w:rPr>
    </w:pPr>
  </w:p>
  <w:p w14:paraId="5F218824" w14:textId="77777777" w:rsidR="00CA6D1E" w:rsidRPr="00CA6D1E" w:rsidRDefault="00CA6D1E" w:rsidP="00CA6D1E">
    <w:pPr>
      <w:pStyle w:val="Cabealho"/>
      <w:jc w:val="center"/>
      <w:rPr>
        <w:b/>
        <w:bCs/>
        <w:sz w:val="12"/>
        <w:szCs w:val="12"/>
      </w:rPr>
    </w:pPr>
  </w:p>
  <w:p w14:paraId="7ABA5B8A" w14:textId="6B921AF8" w:rsidR="00CA6D1E" w:rsidRPr="00CA6D1E" w:rsidRDefault="00CA6D1E" w:rsidP="00CA6D1E">
    <w:pPr>
      <w:pStyle w:val="Cabealho"/>
      <w:jc w:val="center"/>
      <w:rPr>
        <w:b/>
        <w:bCs/>
      </w:rPr>
    </w:pPr>
    <w:r w:rsidRPr="00CA6D1E">
      <w:rPr>
        <w:b/>
        <w:bCs/>
      </w:rPr>
      <w:t>ESTADO DE SERGIPE</w:t>
    </w:r>
  </w:p>
  <w:p w14:paraId="0E91A513" w14:textId="52ACE7A0" w:rsidR="00CA6D1E" w:rsidRPr="00CA6D1E" w:rsidRDefault="00CA6D1E" w:rsidP="00CA6D1E">
    <w:pPr>
      <w:pStyle w:val="Cabealho"/>
      <w:jc w:val="center"/>
      <w:rPr>
        <w:b/>
        <w:bCs/>
      </w:rPr>
    </w:pPr>
    <w:r w:rsidRPr="00CA6D1E">
      <w:rPr>
        <w:b/>
        <w:bCs/>
      </w:rPr>
      <w:t>MUNICÍPIO DE ITABAIANINHA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B49FE"/>
    <w:multiLevelType w:val="multilevel"/>
    <w:tmpl w:val="C55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F076B"/>
    <w:multiLevelType w:val="multilevel"/>
    <w:tmpl w:val="A466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563365">
    <w:abstractNumId w:val="1"/>
  </w:num>
  <w:num w:numId="2" w16cid:durableId="100396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1E"/>
    <w:rsid w:val="00013E73"/>
    <w:rsid w:val="001301BE"/>
    <w:rsid w:val="00164E47"/>
    <w:rsid w:val="00191218"/>
    <w:rsid w:val="003A1A1B"/>
    <w:rsid w:val="003E0674"/>
    <w:rsid w:val="00420F3E"/>
    <w:rsid w:val="0043747B"/>
    <w:rsid w:val="00446D11"/>
    <w:rsid w:val="00473EBA"/>
    <w:rsid w:val="00567F6A"/>
    <w:rsid w:val="005E256A"/>
    <w:rsid w:val="006A30C2"/>
    <w:rsid w:val="008638DA"/>
    <w:rsid w:val="008855C4"/>
    <w:rsid w:val="00936671"/>
    <w:rsid w:val="00AE0BD7"/>
    <w:rsid w:val="00B13088"/>
    <w:rsid w:val="00C23593"/>
    <w:rsid w:val="00C459EB"/>
    <w:rsid w:val="00C525F8"/>
    <w:rsid w:val="00C63D5F"/>
    <w:rsid w:val="00CA6D1E"/>
    <w:rsid w:val="00D6132E"/>
    <w:rsid w:val="00E26599"/>
    <w:rsid w:val="00E574FB"/>
    <w:rsid w:val="00EA0F06"/>
    <w:rsid w:val="00F45D80"/>
    <w:rsid w:val="00F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08EC8"/>
  <w15:chartTrackingRefBased/>
  <w15:docId w15:val="{B654AE79-825B-4098-A9D0-9CC36746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36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D1E"/>
  </w:style>
  <w:style w:type="paragraph" w:styleId="Rodap">
    <w:name w:val="footer"/>
    <w:basedOn w:val="Normal"/>
    <w:link w:val="RodapChar"/>
    <w:uiPriority w:val="99"/>
    <w:unhideWhenUsed/>
    <w:rsid w:val="00CA6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D1E"/>
  </w:style>
  <w:style w:type="character" w:customStyle="1" w:styleId="Ttulo2Char">
    <w:name w:val="Título 2 Char"/>
    <w:basedOn w:val="Fontepargpadro"/>
    <w:link w:val="Ttulo2"/>
    <w:uiPriority w:val="9"/>
    <w:rsid w:val="00936671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3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36671"/>
    <w:rPr>
      <w:b/>
      <w:bCs/>
    </w:rPr>
  </w:style>
  <w:style w:type="paragraph" w:styleId="SemEspaamento">
    <w:name w:val="No Spacing"/>
    <w:uiPriority w:val="1"/>
    <w:qFormat/>
    <w:rsid w:val="00C2359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E0BD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0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abaianinha.se.gov.br/1-normativos-intern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KLEVERTON_CONTROLE</cp:lastModifiedBy>
  <cp:revision>2</cp:revision>
  <dcterms:created xsi:type="dcterms:W3CDTF">2024-02-06T18:12:00Z</dcterms:created>
  <dcterms:modified xsi:type="dcterms:W3CDTF">2024-02-06T18:12:00Z</dcterms:modified>
</cp:coreProperties>
</file>