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F432" w14:textId="77777777" w:rsidR="00291A45" w:rsidRDefault="00000000">
      <w:pPr>
        <w:spacing w:after="0"/>
        <w:ind w:left="478" w:hanging="10"/>
        <w:jc w:val="center"/>
      </w:pPr>
      <w:r>
        <w:rPr>
          <w:rFonts w:ascii="Times New Roman" w:eastAsia="Times New Roman" w:hAnsi="Times New Roman" w:cs="Times New Roman"/>
          <w:sz w:val="18"/>
        </w:rPr>
        <w:t>MUNICIPIO DE ITABAIANINHA</w:t>
      </w:r>
    </w:p>
    <w:p w14:paraId="7EA4F9FA" w14:textId="77777777" w:rsidR="00291A45" w:rsidRDefault="00000000">
      <w:pPr>
        <w:spacing w:after="322"/>
        <w:ind w:left="478" w:right="7" w:hanging="10"/>
        <w:jc w:val="center"/>
      </w:pPr>
      <w:r>
        <w:rPr>
          <w:rFonts w:ascii="Times New Roman" w:eastAsia="Times New Roman" w:hAnsi="Times New Roman" w:cs="Times New Roman"/>
          <w:sz w:val="18"/>
        </w:rPr>
        <w:t>Secretaria Municipal de Administração, Planejamento e Finanças</w:t>
      </w:r>
    </w:p>
    <w:p w14:paraId="1A16E788" w14:textId="77777777" w:rsidR="00291A45" w:rsidRDefault="00000000">
      <w:pPr>
        <w:pStyle w:val="Ttulo1"/>
      </w:pPr>
      <w:r>
        <w:t xml:space="preserve">RELAÇÃO COOPERADOS </w:t>
      </w:r>
      <w:proofErr w:type="spellStart"/>
      <w:r>
        <w:t>COOPEDt</w:t>
      </w:r>
      <w:proofErr w:type="spellEnd"/>
      <w:r>
        <w:t xml:space="preserve"> -JU </w:t>
      </w:r>
      <w:r>
        <w:rPr>
          <w:vertAlign w:val="superscript"/>
        </w:rPr>
        <w:t xml:space="preserve">N </w:t>
      </w:r>
      <w:r>
        <w:t>IIO- 2024</w:t>
      </w:r>
    </w:p>
    <w:tbl>
      <w:tblPr>
        <w:tblStyle w:val="TableGrid"/>
        <w:tblW w:w="10487" w:type="dxa"/>
        <w:tblInd w:w="-400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11"/>
        <w:gridCol w:w="311"/>
        <w:gridCol w:w="2498"/>
        <w:gridCol w:w="231"/>
        <w:gridCol w:w="301"/>
        <w:gridCol w:w="2633"/>
        <w:gridCol w:w="1798"/>
        <w:gridCol w:w="292"/>
        <w:gridCol w:w="193"/>
        <w:gridCol w:w="2019"/>
      </w:tblGrid>
      <w:tr w:rsidR="00291A45" w14:paraId="7A46EB90" w14:textId="77777777">
        <w:trPr>
          <w:trHeight w:val="223"/>
        </w:trPr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CFBAF" w14:textId="77777777" w:rsidR="00291A45" w:rsidRDefault="00291A45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05A05" w14:textId="77777777" w:rsidR="00291A45" w:rsidRDefault="00291A45"/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A2598" w14:textId="77777777" w:rsidR="00291A45" w:rsidRDefault="00000000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5726C40D" wp14:editId="053C1C4A">
                  <wp:extent cx="1563624" cy="128016"/>
                  <wp:effectExtent l="0" t="0" r="0" b="0"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24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60FF67" w14:textId="77777777" w:rsidR="00291A45" w:rsidRDefault="00291A45"/>
        </w:tc>
        <w:tc>
          <w:tcPr>
            <w:tcW w:w="3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32DB53" w14:textId="77777777" w:rsidR="00291A45" w:rsidRDefault="00291A45"/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CEE1" w14:textId="77777777" w:rsidR="00291A45" w:rsidRDefault="00000000">
            <w:pPr>
              <w:spacing w:after="0"/>
              <w:ind w:left="-6"/>
            </w:pPr>
            <w:r>
              <w:rPr>
                <w:noProof/>
              </w:rPr>
              <w:drawing>
                <wp:inline distT="0" distB="0" distL="0" distR="0" wp14:anchorId="6E15F622" wp14:editId="5B90597B">
                  <wp:extent cx="1655064" cy="128016"/>
                  <wp:effectExtent l="0" t="0" r="0" b="0"/>
                  <wp:docPr id="1089" name="Picture 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 10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064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4B67" w14:textId="77777777" w:rsidR="00291A45" w:rsidRDefault="00000000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 wp14:anchorId="4BC5A983" wp14:editId="7904DAA8">
                  <wp:extent cx="1124712" cy="128016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C69B11" w14:textId="77777777" w:rsidR="00291A45" w:rsidRDefault="00291A45"/>
        </w:tc>
        <w:tc>
          <w:tcPr>
            <w:tcW w:w="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79D57" w14:textId="77777777" w:rsidR="00291A45" w:rsidRDefault="00291A45"/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9BD4FE" w14:textId="77777777" w:rsidR="00291A45" w:rsidRDefault="00000000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 wp14:anchorId="4A455797" wp14:editId="613E1FBC">
                  <wp:extent cx="1239012" cy="132588"/>
                  <wp:effectExtent l="0" t="0" r="0" b="0"/>
                  <wp:docPr id="1011" name="Picture 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012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45" w14:paraId="02EFA8AD" w14:textId="77777777">
        <w:trPr>
          <w:trHeight w:val="291"/>
        </w:trPr>
        <w:tc>
          <w:tcPr>
            <w:tcW w:w="6186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tbl>
            <w:tblPr>
              <w:tblStyle w:val="TableGrid"/>
              <w:tblpPr w:vertAnchor="text" w:tblpX="299" w:tblpY="46"/>
              <w:tblOverlap w:val="never"/>
              <w:tblW w:w="2167" w:type="dxa"/>
              <w:tblInd w:w="0" w:type="dxa"/>
              <w:tblCellMar>
                <w:top w:w="0" w:type="dxa"/>
                <w:left w:w="115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1940"/>
            </w:tblGrid>
            <w:tr w:rsidR="00291A45" w14:paraId="515AE346" w14:textId="77777777">
              <w:trPr>
                <w:trHeight w:val="176"/>
              </w:trPr>
              <w:tc>
                <w:tcPr>
                  <w:tcW w:w="227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0DC7E49C" w14:textId="77777777" w:rsidR="00291A45" w:rsidRDefault="00291A45"/>
              </w:tc>
              <w:tc>
                <w:tcPr>
                  <w:tcW w:w="19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899DA5C" w14:textId="77777777" w:rsidR="00291A45" w:rsidRDefault="00000000">
                  <w:pPr>
                    <w:spacing w:after="0"/>
                    <w:ind w:right="-43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JOSE </w:t>
                  </w:r>
                </w:p>
              </w:tc>
            </w:tr>
            <w:tr w:rsidR="00291A45" w14:paraId="368753D4" w14:textId="77777777">
              <w:trPr>
                <w:trHeight w:val="32"/>
              </w:trPr>
              <w:tc>
                <w:tcPr>
                  <w:tcW w:w="227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14:paraId="26CDC4D4" w14:textId="77777777" w:rsidR="00291A45" w:rsidRDefault="00291A45"/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</w:tcPr>
                <w:p w14:paraId="3F04CF09" w14:textId="77777777" w:rsidR="00291A45" w:rsidRDefault="00291A45"/>
              </w:tc>
            </w:tr>
          </w:tbl>
          <w:p w14:paraId="00A7B167" w14:textId="77777777" w:rsidR="00291A45" w:rsidRDefault="00000000">
            <w:pPr>
              <w:tabs>
                <w:tab w:val="center" w:pos="36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FABIANO DOS SANTOS</w:t>
            </w:r>
          </w:p>
        </w:tc>
        <w:tc>
          <w:tcPr>
            <w:tcW w:w="4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4D7789" w14:textId="77777777" w:rsidR="00291A45" w:rsidRDefault="00000000">
            <w:pPr>
              <w:spacing w:after="0"/>
              <w:ind w:left="147"/>
            </w:pPr>
            <w:r>
              <w:rPr>
                <w:rFonts w:ascii="Times New Roman" w:eastAsia="Times New Roman" w:hAnsi="Times New Roman" w:cs="Times New Roman"/>
                <w:sz w:val="18"/>
              </w:rPr>
              <w:t>TRABALHADOR DE MANUTENÇAO E EDIFICAÇAO</w:t>
            </w:r>
          </w:p>
        </w:tc>
      </w:tr>
      <w:tr w:rsidR="00291A45" w14:paraId="76DCFB90" w14:textId="77777777">
        <w:trPr>
          <w:trHeight w:val="274"/>
        </w:trPr>
        <w:tc>
          <w:tcPr>
            <w:tcW w:w="618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6B4FD" w14:textId="77777777" w:rsidR="00291A45" w:rsidRDefault="00000000">
            <w:pPr>
              <w:tabs>
                <w:tab w:val="center" w:pos="335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JOSENICE DOS SANTOS</w:t>
            </w:r>
          </w:p>
        </w:tc>
        <w:tc>
          <w:tcPr>
            <w:tcW w:w="4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A13F8" w14:textId="77777777" w:rsidR="00291A45" w:rsidRDefault="00000000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>TRABALHADOR DE MANUTENÇAO E EDIFICAÇA</w:t>
            </w:r>
          </w:p>
        </w:tc>
      </w:tr>
      <w:tr w:rsidR="00291A45" w14:paraId="73331748" w14:textId="77777777">
        <w:trPr>
          <w:trHeight w:val="274"/>
        </w:trPr>
        <w:tc>
          <w:tcPr>
            <w:tcW w:w="61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C7CA" w14:textId="77777777" w:rsidR="00291A45" w:rsidRDefault="00000000">
            <w:pPr>
              <w:tabs>
                <w:tab w:val="center" w:pos="336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RIVANERIS SANTOS</w:t>
            </w:r>
          </w:p>
        </w:tc>
        <w:tc>
          <w:tcPr>
            <w:tcW w:w="4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4941" w14:textId="77777777" w:rsidR="00291A45" w:rsidRDefault="00000000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>TRABALHADOR DE MANUTENÇAO E EDIFICAÇA</w:t>
            </w:r>
          </w:p>
        </w:tc>
      </w:tr>
    </w:tbl>
    <w:p w14:paraId="0A1108BD" w14:textId="77777777" w:rsidR="00291A45" w:rsidRDefault="00000000">
      <w:pPr>
        <w:spacing w:after="25"/>
        <w:ind w:left="4882"/>
      </w:pPr>
      <w:r>
        <w:rPr>
          <w:noProof/>
        </w:rPr>
        <w:drawing>
          <wp:inline distT="0" distB="0" distL="0" distR="0" wp14:anchorId="27544E02" wp14:editId="68416CFA">
            <wp:extent cx="534924" cy="68580"/>
            <wp:effectExtent l="0" t="0" r="0" b="0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92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FD92" w14:textId="77777777" w:rsidR="00291A45" w:rsidRDefault="00000000">
      <w:pPr>
        <w:spacing w:after="0"/>
        <w:ind w:left="482"/>
        <w:jc w:val="center"/>
      </w:pPr>
      <w:r>
        <w:rPr>
          <w:rFonts w:ascii="Times New Roman" w:eastAsia="Times New Roman" w:hAnsi="Times New Roman" w:cs="Times New Roman"/>
          <w:sz w:val="24"/>
        </w:rPr>
        <w:t>João Victor Nunes dos Santos</w:t>
      </w:r>
    </w:p>
    <w:p w14:paraId="0474ABC0" w14:textId="77777777" w:rsidR="00291A45" w:rsidRDefault="00000000">
      <w:pPr>
        <w:spacing w:after="3"/>
        <w:ind w:left="500" w:hanging="10"/>
        <w:jc w:val="center"/>
      </w:pPr>
      <w:r>
        <w:rPr>
          <w:rFonts w:ascii="Times New Roman" w:eastAsia="Times New Roman" w:hAnsi="Times New Roman" w:cs="Times New Roman"/>
          <w:sz w:val="26"/>
        </w:rPr>
        <w:t>Portariyo.207/2023</w:t>
      </w:r>
    </w:p>
    <w:p w14:paraId="0AED92D6" w14:textId="77777777" w:rsidR="00291A45" w:rsidRDefault="00000000">
      <w:pPr>
        <w:spacing w:after="3"/>
        <w:ind w:left="500" w:right="454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SFiseal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fo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Contrato</w:t>
      </w:r>
    </w:p>
    <w:sectPr w:rsidR="00291A45">
      <w:pgSz w:w="11822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5"/>
    <w:rsid w:val="0018263D"/>
    <w:rsid w:val="00291A45"/>
    <w:rsid w:val="003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C842"/>
  <w15:docId w15:val="{6D324446-EDCC-4426-B254-6D92C69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93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2024-07-09T11:27:00Z</dcterms:created>
  <dcterms:modified xsi:type="dcterms:W3CDTF">2024-07-09T11:27:00Z</dcterms:modified>
</cp:coreProperties>
</file>